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01" w:rsidRPr="00434787" w:rsidRDefault="003C5F91">
      <w:pPr>
        <w:tabs>
          <w:tab w:val="left" w:pos="8224"/>
        </w:tabs>
        <w:spacing w:before="22" w:after="18"/>
        <w:ind w:left="299"/>
        <w:rPr>
          <w:rFonts w:ascii="Arial" w:hAnsi="Arial" w:cs="Arial"/>
          <w:b/>
          <w:sz w:val="28"/>
        </w:rPr>
      </w:pPr>
      <w:r w:rsidRPr="00434787">
        <w:rPr>
          <w:rFonts w:ascii="Arial" w:hAnsi="Arial" w:cs="Arial"/>
          <w:b/>
          <w:sz w:val="28"/>
        </w:rPr>
        <w:t>4-H</w:t>
      </w:r>
      <w:r w:rsidRPr="00434787">
        <w:rPr>
          <w:rFonts w:ascii="Arial" w:hAnsi="Arial" w:cs="Arial"/>
          <w:b/>
          <w:spacing w:val="10"/>
          <w:sz w:val="28"/>
        </w:rPr>
        <w:t xml:space="preserve"> </w:t>
      </w:r>
      <w:r w:rsidRPr="00434787">
        <w:rPr>
          <w:rFonts w:ascii="Arial" w:hAnsi="Arial" w:cs="Arial"/>
          <w:b/>
          <w:sz w:val="28"/>
        </w:rPr>
        <w:t>Youth</w:t>
      </w:r>
      <w:r w:rsidRPr="00434787">
        <w:rPr>
          <w:rFonts w:ascii="Arial" w:hAnsi="Arial" w:cs="Arial"/>
          <w:b/>
          <w:spacing w:val="10"/>
          <w:sz w:val="28"/>
        </w:rPr>
        <w:t xml:space="preserve"> </w:t>
      </w:r>
      <w:r w:rsidRPr="00434787">
        <w:rPr>
          <w:rFonts w:ascii="Arial" w:hAnsi="Arial" w:cs="Arial"/>
          <w:b/>
          <w:sz w:val="28"/>
        </w:rPr>
        <w:t>Development</w:t>
      </w:r>
      <w:r w:rsidR="00434787">
        <w:rPr>
          <w:rFonts w:ascii="Arial" w:hAnsi="Arial" w:cs="Arial"/>
          <w:b/>
          <w:sz w:val="28"/>
        </w:rPr>
        <w:t xml:space="preserve">                                 </w:t>
      </w:r>
      <w:r w:rsidR="00436D13">
        <w:rPr>
          <w:rFonts w:ascii="Arial" w:hAnsi="Arial" w:cs="Arial"/>
          <w:b/>
          <w:sz w:val="28"/>
        </w:rPr>
        <w:t xml:space="preserve">                         </w:t>
      </w:r>
      <w:r w:rsidR="00434787">
        <w:rPr>
          <w:rFonts w:ascii="Arial" w:hAnsi="Arial" w:cs="Arial"/>
          <w:b/>
          <w:sz w:val="28"/>
        </w:rPr>
        <w:t xml:space="preserve"> </w:t>
      </w:r>
      <w:r w:rsidR="00436D13" w:rsidRPr="00436D13">
        <w:rPr>
          <w:rFonts w:ascii="Arial" w:hAnsi="Arial" w:cs="Arial"/>
          <w:b/>
          <w:sz w:val="28"/>
        </w:rPr>
        <w:t>2018</w:t>
      </w:r>
      <w:r w:rsidR="00436D13">
        <w:rPr>
          <w:rFonts w:ascii="Arial" w:hAnsi="Arial" w:cs="Arial"/>
          <w:b/>
          <w:sz w:val="28"/>
        </w:rPr>
        <w:t xml:space="preserve"> </w:t>
      </w:r>
      <w:r w:rsidRPr="00434787">
        <w:rPr>
          <w:rFonts w:ascii="Arial" w:hAnsi="Arial" w:cs="Arial"/>
          <w:b/>
          <w:sz w:val="28"/>
        </w:rPr>
        <w:t>New E</w:t>
      </w:r>
      <w:r w:rsidR="00434787">
        <w:rPr>
          <w:rFonts w:ascii="Arial" w:hAnsi="Arial" w:cs="Arial"/>
          <w:b/>
          <w:sz w:val="28"/>
        </w:rPr>
        <w:t xml:space="preserve">ngland Center Registration </w:t>
      </w:r>
      <w:r w:rsidR="00043C96">
        <w:rPr>
          <w:rFonts w:ascii="Arial" w:hAnsi="Arial" w:cs="Arial"/>
          <w:b/>
          <w:sz w:val="28"/>
        </w:rPr>
        <w:t>Form 2</w:t>
      </w:r>
    </w:p>
    <w:p w:rsidR="00704001" w:rsidRDefault="001073CA">
      <w:pPr>
        <w:pStyle w:val="BodyText"/>
        <w:spacing w:before="0" w:line="89" w:lineRule="exact"/>
        <w:ind w:left="241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>
                <wp:extent cx="9017000" cy="114300"/>
                <wp:effectExtent l="0" t="0" r="1270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9017000" cy="114300"/>
                          <a:chOff x="0" y="0"/>
                          <a:chExt cx="13078" cy="9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0" y="59"/>
                            <a:ext cx="13018" cy="0"/>
                          </a:xfrm>
                          <a:prstGeom prst="line">
                            <a:avLst/>
                          </a:prstGeom>
                          <a:noFill/>
                          <a:ln w="38094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" y="8"/>
                            <a:ext cx="13018" cy="0"/>
                          </a:xfrm>
                          <a:prstGeom prst="line">
                            <a:avLst/>
                          </a:prstGeom>
                          <a:noFill/>
                          <a:ln w="9138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1F50C5" id="Group 2" o:spid="_x0000_s1026" style="width:710pt;height:9pt;flip:y;mso-position-horizontal-relative:char;mso-position-vertical-relative:line" coordsize="13078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">
                <v:line id="Line 4" o:spid="_x0000_s1027" style="position:absolute;visibility:visible;mso-wrap-style:square" from="30,59" to="13048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" strokecolor="#612322" strokeweight="1.0582mm"/>
                <v:line id="Line 3" o:spid="_x0000_s1028" style="position:absolute;visibility:visible;mso-wrap-style:square" from="30,8" to="1304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" strokecolor="#612322" strokeweight=".25383mm"/>
                <w10:anchorlock/>
              </v:group>
            </w:pict>
          </mc:Fallback>
        </mc:AlternateContent>
      </w:r>
    </w:p>
    <w:p w:rsidR="00C04AB8" w:rsidRPr="00C04AB8" w:rsidRDefault="00C04AB8" w:rsidP="00C04AB8">
      <w:pPr>
        <w:pStyle w:val="BodyText"/>
        <w:spacing w:before="57" w:after="3"/>
        <w:ind w:right="247"/>
        <w:rPr>
          <w:rFonts w:ascii="Arial" w:eastAsia="BatangChe" w:hAnsi="Arial" w:cs="Arial"/>
          <w:sz w:val="24"/>
          <w:szCs w:val="24"/>
        </w:rPr>
      </w:pPr>
      <w:r>
        <w:t xml:space="preserve">      </w:t>
      </w:r>
      <w:r w:rsidRPr="00434787">
        <w:rPr>
          <w:rFonts w:ascii="Arial" w:eastAsia="BatangChe" w:hAnsi="Arial" w:cs="Arial"/>
          <w:b/>
          <w:sz w:val="24"/>
          <w:szCs w:val="24"/>
        </w:rPr>
        <w:t>NOTE:</w:t>
      </w:r>
      <w:r>
        <w:rPr>
          <w:rFonts w:ascii="Arial" w:eastAsia="BatangChe" w:hAnsi="Arial" w:cs="Arial"/>
          <w:sz w:val="24"/>
          <w:szCs w:val="24"/>
        </w:rPr>
        <w:t xml:space="preserve"> </w:t>
      </w:r>
      <w:r w:rsidR="00BE1BDC">
        <w:rPr>
          <w:rFonts w:ascii="Arial" w:eastAsia="BatangChe" w:hAnsi="Arial" w:cs="Arial"/>
          <w:sz w:val="24"/>
          <w:szCs w:val="24"/>
        </w:rPr>
        <w:t>Complementary t</w:t>
      </w:r>
      <w:r w:rsidRPr="00C04AB8">
        <w:rPr>
          <w:rFonts w:ascii="Arial" w:eastAsia="BatangChe" w:hAnsi="Arial" w:cs="Arial"/>
          <w:sz w:val="24"/>
          <w:szCs w:val="24"/>
        </w:rPr>
        <w:t xml:space="preserve">ickets are only available for the youth </w:t>
      </w:r>
      <w:r w:rsidR="00BE1BDC">
        <w:rPr>
          <w:rFonts w:ascii="Arial" w:eastAsia="BatangChe" w:hAnsi="Arial" w:cs="Arial"/>
          <w:sz w:val="24"/>
          <w:szCs w:val="24"/>
        </w:rPr>
        <w:t xml:space="preserve">participant and one </w:t>
      </w:r>
      <w:r>
        <w:rPr>
          <w:rFonts w:ascii="Arial" w:eastAsia="BatangChe" w:hAnsi="Arial" w:cs="Arial"/>
          <w:sz w:val="24"/>
          <w:szCs w:val="24"/>
        </w:rPr>
        <w:t>adult</w:t>
      </w:r>
      <w:r w:rsidR="00BE1BDC">
        <w:rPr>
          <w:rFonts w:ascii="Arial" w:eastAsia="BatangChe" w:hAnsi="Arial" w:cs="Arial"/>
          <w:sz w:val="24"/>
          <w:szCs w:val="24"/>
        </w:rPr>
        <w:t xml:space="preserve"> driver/chaperone</w:t>
      </w:r>
      <w:r>
        <w:rPr>
          <w:rFonts w:ascii="Arial" w:eastAsia="BatangChe" w:hAnsi="Arial" w:cs="Arial"/>
          <w:sz w:val="24"/>
          <w:szCs w:val="24"/>
        </w:rPr>
        <w:t xml:space="preserve">. </w:t>
      </w:r>
    </w:p>
    <w:p w:rsidR="00C04AB8" w:rsidRPr="00C04AB8" w:rsidRDefault="00C04AB8" w:rsidP="00C04AB8">
      <w:pPr>
        <w:pStyle w:val="BodyText"/>
        <w:spacing w:before="57" w:after="3"/>
        <w:ind w:right="247"/>
        <w:rPr>
          <w:rFonts w:ascii="Arial" w:eastAsia="BatangChe" w:hAnsi="Arial" w:cs="Arial"/>
          <w:sz w:val="24"/>
          <w:szCs w:val="24"/>
        </w:rPr>
      </w:pPr>
      <w:r>
        <w:rPr>
          <w:rFonts w:ascii="Arial" w:eastAsia="BatangChe" w:hAnsi="Arial" w:cs="Arial"/>
          <w:sz w:val="24"/>
          <w:szCs w:val="24"/>
        </w:rPr>
        <w:t xml:space="preserve">     </w:t>
      </w:r>
      <w:r w:rsidRPr="00C04AB8">
        <w:rPr>
          <w:rFonts w:ascii="Arial" w:eastAsia="BatangChe" w:hAnsi="Arial" w:cs="Arial"/>
          <w:sz w:val="24"/>
          <w:szCs w:val="24"/>
        </w:rPr>
        <w:t>Please fill in form completely following the instructions listed below.</w:t>
      </w:r>
      <w:r w:rsidR="002D3F00">
        <w:rPr>
          <w:rFonts w:ascii="Arial" w:eastAsia="BatangChe" w:hAnsi="Arial" w:cs="Arial"/>
          <w:sz w:val="24"/>
          <w:szCs w:val="24"/>
        </w:rPr>
        <w:t xml:space="preserve">   </w:t>
      </w:r>
      <w:r w:rsidR="00D91746">
        <w:rPr>
          <w:rFonts w:ascii="Arial" w:eastAsia="BatangChe" w:hAnsi="Arial" w:cs="Arial"/>
          <w:sz w:val="24"/>
          <w:szCs w:val="24"/>
        </w:rPr>
        <w:t xml:space="preserve"> USE ADD</w:t>
      </w:r>
      <w:r w:rsidR="00420827">
        <w:rPr>
          <w:rFonts w:ascii="Arial" w:eastAsia="BatangChe" w:hAnsi="Arial" w:cs="Arial"/>
          <w:sz w:val="24"/>
          <w:szCs w:val="24"/>
        </w:rPr>
        <w:t>ITIONAL</w:t>
      </w:r>
      <w:r w:rsidR="00D91746">
        <w:rPr>
          <w:rFonts w:ascii="Arial" w:eastAsia="BatangChe" w:hAnsi="Arial" w:cs="Arial"/>
          <w:sz w:val="24"/>
          <w:szCs w:val="24"/>
        </w:rPr>
        <w:t xml:space="preserve"> PAGES IF NEEDED.</w:t>
      </w:r>
    </w:p>
    <w:p w:rsidR="00C04AB8" w:rsidRPr="00C04AB8" w:rsidRDefault="003C5F91">
      <w:pPr>
        <w:pStyle w:val="BodyText"/>
        <w:spacing w:before="57" w:after="3"/>
        <w:ind w:left="299" w:right="247"/>
        <w:rPr>
          <w:rFonts w:ascii="Arial" w:eastAsia="BatangChe" w:hAnsi="Arial" w:cs="Arial"/>
          <w:sz w:val="24"/>
          <w:szCs w:val="24"/>
        </w:rPr>
      </w:pPr>
      <w:r w:rsidRPr="00C04AB8">
        <w:rPr>
          <w:rFonts w:ascii="Arial" w:eastAsia="BatangChe" w:hAnsi="Arial" w:cs="Arial"/>
          <w:b/>
          <w:sz w:val="24"/>
          <w:szCs w:val="24"/>
        </w:rPr>
        <w:t>In column #1</w:t>
      </w:r>
      <w:r w:rsidRPr="00C04AB8">
        <w:rPr>
          <w:rFonts w:ascii="Arial" w:eastAsia="BatangChe" w:hAnsi="Arial" w:cs="Arial"/>
          <w:sz w:val="24"/>
          <w:szCs w:val="24"/>
        </w:rPr>
        <w:t xml:space="preserve">, identify person as </w:t>
      </w:r>
      <w:r w:rsidR="00742CFA">
        <w:rPr>
          <w:rFonts w:ascii="Arial" w:eastAsia="BatangChe" w:hAnsi="Arial" w:cs="Arial"/>
          <w:sz w:val="24"/>
          <w:szCs w:val="24"/>
        </w:rPr>
        <w:t>“Y” for youth</w:t>
      </w:r>
      <w:r w:rsidR="00742CFA" w:rsidRPr="00C04AB8">
        <w:rPr>
          <w:rFonts w:ascii="Arial" w:eastAsia="BatangChe" w:hAnsi="Arial" w:cs="Arial"/>
          <w:sz w:val="24"/>
          <w:szCs w:val="24"/>
        </w:rPr>
        <w:t xml:space="preserve">, </w:t>
      </w:r>
      <w:r w:rsidR="00742CFA">
        <w:rPr>
          <w:rFonts w:ascii="Arial" w:eastAsia="BatangChe" w:hAnsi="Arial" w:cs="Arial"/>
          <w:sz w:val="24"/>
          <w:szCs w:val="24"/>
        </w:rPr>
        <w:t xml:space="preserve">“C” if </w:t>
      </w:r>
      <w:r w:rsidRPr="00C04AB8">
        <w:rPr>
          <w:rFonts w:ascii="Arial" w:eastAsia="BatangChe" w:hAnsi="Arial" w:cs="Arial"/>
          <w:sz w:val="24"/>
          <w:szCs w:val="24"/>
        </w:rPr>
        <w:t xml:space="preserve">chaperone for a group in the NE Center </w:t>
      </w:r>
      <w:r w:rsidR="00742CFA">
        <w:rPr>
          <w:rFonts w:ascii="Arial" w:eastAsia="BatangChe" w:hAnsi="Arial" w:cs="Arial"/>
          <w:sz w:val="24"/>
          <w:szCs w:val="24"/>
        </w:rPr>
        <w:t>and/</w:t>
      </w:r>
      <w:r w:rsidRPr="00C04AB8">
        <w:rPr>
          <w:rFonts w:ascii="Arial" w:eastAsia="BatangChe" w:hAnsi="Arial" w:cs="Arial"/>
          <w:sz w:val="24"/>
          <w:szCs w:val="24"/>
        </w:rPr>
        <w:t xml:space="preserve">or </w:t>
      </w:r>
      <w:r w:rsidR="00742CFA">
        <w:rPr>
          <w:rFonts w:ascii="Arial" w:eastAsia="BatangChe" w:hAnsi="Arial" w:cs="Arial"/>
          <w:sz w:val="24"/>
          <w:szCs w:val="24"/>
        </w:rPr>
        <w:t xml:space="preserve">adult is staying in the dorm </w:t>
      </w:r>
      <w:r w:rsidRPr="00C04AB8">
        <w:rPr>
          <w:rFonts w:ascii="Arial" w:eastAsia="BatangChe" w:hAnsi="Arial" w:cs="Arial"/>
          <w:sz w:val="24"/>
          <w:szCs w:val="24"/>
        </w:rPr>
        <w:t xml:space="preserve">or </w:t>
      </w:r>
      <w:r w:rsidR="00742CFA">
        <w:rPr>
          <w:rFonts w:ascii="Arial" w:eastAsia="BatangChe" w:hAnsi="Arial" w:cs="Arial"/>
          <w:sz w:val="24"/>
          <w:szCs w:val="24"/>
        </w:rPr>
        <w:t>“D” for driver</w:t>
      </w:r>
      <w:r w:rsidRPr="00C04AB8">
        <w:rPr>
          <w:rFonts w:ascii="Arial" w:eastAsia="BatangChe" w:hAnsi="Arial" w:cs="Arial"/>
          <w:sz w:val="24"/>
          <w:szCs w:val="24"/>
        </w:rPr>
        <w:t xml:space="preserve">. </w:t>
      </w:r>
    </w:p>
    <w:p w:rsidR="00C04AB8" w:rsidRPr="00C04AB8" w:rsidRDefault="003C5F91">
      <w:pPr>
        <w:pStyle w:val="BodyText"/>
        <w:spacing w:before="57" w:after="3"/>
        <w:ind w:left="299" w:right="247"/>
        <w:rPr>
          <w:rFonts w:ascii="Arial" w:eastAsia="BatangChe" w:hAnsi="Arial" w:cs="Arial"/>
          <w:sz w:val="24"/>
          <w:szCs w:val="24"/>
        </w:rPr>
      </w:pPr>
      <w:r w:rsidRPr="00C04AB8">
        <w:rPr>
          <w:rFonts w:ascii="Arial" w:eastAsia="BatangChe" w:hAnsi="Arial" w:cs="Arial"/>
          <w:sz w:val="24"/>
          <w:szCs w:val="24"/>
        </w:rPr>
        <w:t xml:space="preserve">Parents chaperoning only their own children should not identify themselves with a </w:t>
      </w:r>
      <w:r w:rsidR="00742CFA">
        <w:rPr>
          <w:rFonts w:ascii="Arial" w:eastAsia="BatangChe" w:hAnsi="Arial" w:cs="Arial"/>
          <w:sz w:val="24"/>
          <w:szCs w:val="24"/>
        </w:rPr>
        <w:t>“</w:t>
      </w:r>
      <w:r w:rsidRPr="00C04AB8">
        <w:rPr>
          <w:rFonts w:ascii="Arial" w:eastAsia="BatangChe" w:hAnsi="Arial" w:cs="Arial"/>
          <w:sz w:val="24"/>
          <w:szCs w:val="24"/>
        </w:rPr>
        <w:t>C</w:t>
      </w:r>
      <w:r w:rsidR="00742CFA">
        <w:rPr>
          <w:rFonts w:ascii="Arial" w:eastAsia="BatangChe" w:hAnsi="Arial" w:cs="Arial"/>
          <w:sz w:val="24"/>
          <w:szCs w:val="24"/>
        </w:rPr>
        <w:t>”</w:t>
      </w:r>
      <w:r w:rsidRPr="00C04AB8">
        <w:rPr>
          <w:rFonts w:ascii="Arial" w:eastAsia="BatangChe" w:hAnsi="Arial" w:cs="Arial"/>
          <w:sz w:val="24"/>
          <w:szCs w:val="24"/>
        </w:rPr>
        <w:t xml:space="preserve"> unless staying in the dorm. </w:t>
      </w:r>
    </w:p>
    <w:p w:rsidR="00C04AB8" w:rsidRPr="00C04AB8" w:rsidRDefault="00C04AB8">
      <w:pPr>
        <w:pStyle w:val="BodyText"/>
        <w:spacing w:before="57" w:after="3"/>
        <w:ind w:left="299" w:right="247"/>
        <w:rPr>
          <w:rFonts w:ascii="Arial" w:eastAsia="BatangChe" w:hAnsi="Arial" w:cs="Arial"/>
          <w:sz w:val="24"/>
          <w:szCs w:val="24"/>
        </w:rPr>
      </w:pPr>
      <w:r w:rsidRPr="00C04AB8">
        <w:rPr>
          <w:rFonts w:ascii="Arial" w:eastAsia="BatangChe" w:hAnsi="Arial" w:cs="Arial"/>
          <w:b/>
          <w:sz w:val="24"/>
          <w:szCs w:val="24"/>
        </w:rPr>
        <w:t>Column #2</w:t>
      </w:r>
      <w:r w:rsidRPr="00C04AB8">
        <w:rPr>
          <w:rFonts w:ascii="Arial" w:eastAsia="BatangChe" w:hAnsi="Arial" w:cs="Arial"/>
          <w:sz w:val="24"/>
          <w:szCs w:val="24"/>
        </w:rPr>
        <w:t xml:space="preserve">, </w:t>
      </w:r>
      <w:r w:rsidR="00420827">
        <w:rPr>
          <w:rFonts w:ascii="Arial" w:eastAsia="BatangChe" w:hAnsi="Arial" w:cs="Arial"/>
          <w:sz w:val="24"/>
          <w:szCs w:val="24"/>
        </w:rPr>
        <w:t xml:space="preserve">If </w:t>
      </w:r>
      <w:r w:rsidR="003C5F91" w:rsidRPr="00C04AB8">
        <w:rPr>
          <w:rFonts w:ascii="Arial" w:eastAsia="BatangChe" w:hAnsi="Arial" w:cs="Arial"/>
          <w:sz w:val="24"/>
          <w:szCs w:val="24"/>
        </w:rPr>
        <w:t xml:space="preserve">you are chaperoning </w:t>
      </w:r>
      <w:r w:rsidR="002D3F00">
        <w:rPr>
          <w:rFonts w:ascii="Arial" w:eastAsia="BatangChe" w:hAnsi="Arial" w:cs="Arial"/>
          <w:sz w:val="24"/>
          <w:szCs w:val="24"/>
        </w:rPr>
        <w:t xml:space="preserve">only </w:t>
      </w:r>
      <w:r w:rsidR="003C5F91" w:rsidRPr="00C04AB8">
        <w:rPr>
          <w:rFonts w:ascii="Arial" w:eastAsia="BatangChe" w:hAnsi="Arial" w:cs="Arial"/>
          <w:sz w:val="24"/>
          <w:szCs w:val="24"/>
        </w:rPr>
        <w:t>your own ch</w:t>
      </w:r>
      <w:r w:rsidR="00742CFA">
        <w:rPr>
          <w:rFonts w:ascii="Arial" w:eastAsia="BatangChe" w:hAnsi="Arial" w:cs="Arial"/>
          <w:sz w:val="24"/>
          <w:szCs w:val="24"/>
        </w:rPr>
        <w:t>ild (children) check column #2 and put “D” in column 1.</w:t>
      </w:r>
    </w:p>
    <w:p w:rsidR="00704001" w:rsidRPr="00D91746" w:rsidRDefault="003C5F91">
      <w:pPr>
        <w:pStyle w:val="BodyText"/>
        <w:spacing w:before="57" w:after="3"/>
        <w:ind w:left="299" w:right="247"/>
        <w:rPr>
          <w:rFonts w:ascii="Arial" w:eastAsia="BatangChe" w:hAnsi="Arial" w:cs="Arial"/>
          <w:b/>
          <w:sz w:val="24"/>
          <w:szCs w:val="24"/>
        </w:rPr>
      </w:pPr>
      <w:r w:rsidRPr="00D91746">
        <w:rPr>
          <w:rFonts w:ascii="Arial" w:eastAsia="BatangChe" w:hAnsi="Arial" w:cs="Arial"/>
          <w:b/>
          <w:sz w:val="24"/>
          <w:szCs w:val="24"/>
        </w:rPr>
        <w:t>Tee shirts for Action Exhibit participants only.</w:t>
      </w:r>
    </w:p>
    <w:tbl>
      <w:tblPr>
        <w:tblW w:w="14398" w:type="dxa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435"/>
        <w:gridCol w:w="2610"/>
        <w:gridCol w:w="3150"/>
        <w:gridCol w:w="990"/>
        <w:gridCol w:w="1710"/>
        <w:gridCol w:w="810"/>
        <w:gridCol w:w="810"/>
        <w:gridCol w:w="1710"/>
        <w:gridCol w:w="1710"/>
      </w:tblGrid>
      <w:tr w:rsidR="00D91746" w:rsidTr="00D91746">
        <w:trPr>
          <w:trHeight w:hRule="exact" w:val="14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AB8" w:rsidRPr="00D91746" w:rsidRDefault="00C04AB8">
            <w:pPr>
              <w:pStyle w:val="TableParagraph"/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  <w:r w:rsidRPr="00D91746">
              <w:rPr>
                <w:rFonts w:ascii="Arial" w:hAnsi="Arial" w:cs="Arial"/>
                <w:sz w:val="24"/>
                <w:szCs w:val="24"/>
              </w:rPr>
              <w:t>#1</w:t>
            </w:r>
            <w:r w:rsidR="00D91746">
              <w:rPr>
                <w:rFonts w:ascii="Arial" w:hAnsi="Arial" w:cs="Arial"/>
                <w:sz w:val="24"/>
                <w:szCs w:val="24"/>
              </w:rPr>
              <w:t xml:space="preserve"> Y, C or D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C04AB8" w:rsidRDefault="00C04AB8" w:rsidP="00C04AB8">
            <w:pPr>
              <w:pStyle w:val="TableParagraph"/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  <w:r w:rsidRPr="00D91746">
              <w:rPr>
                <w:rFonts w:ascii="Arial" w:hAnsi="Arial" w:cs="Arial"/>
                <w:sz w:val="24"/>
                <w:szCs w:val="24"/>
              </w:rPr>
              <w:t>#2</w:t>
            </w:r>
          </w:p>
          <w:p w:rsidR="00D91746" w:rsidRPr="00D91746" w:rsidRDefault="00D91746" w:rsidP="00C04AB8">
            <w:pPr>
              <w:pStyle w:val="TableParagraph"/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C04AB8" w:rsidRPr="00D91746" w:rsidRDefault="00D91746" w:rsidP="00D91746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746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:rsidR="00D91746" w:rsidRDefault="00D91746">
            <w:pPr>
              <w:pStyle w:val="TableParagraph"/>
              <w:spacing w:line="265" w:lineRule="exact"/>
            </w:pPr>
            <w:r w:rsidRPr="00D91746">
              <w:rPr>
                <w:rFonts w:ascii="Arial" w:hAnsi="Arial" w:cs="Arial"/>
                <w:sz w:val="24"/>
                <w:szCs w:val="24"/>
              </w:rPr>
              <w:t xml:space="preserve">Youth, Volunteer, </w:t>
            </w:r>
            <w:r w:rsidR="00742CFA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D91746">
              <w:rPr>
                <w:rFonts w:ascii="Arial" w:hAnsi="Arial" w:cs="Arial"/>
                <w:sz w:val="24"/>
                <w:szCs w:val="24"/>
              </w:rPr>
              <w:t>parent who will attend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C04AB8" w:rsidRPr="00D91746" w:rsidRDefault="00C04AB8">
            <w:pPr>
              <w:pStyle w:val="TableParagraph"/>
              <w:spacing w:line="265" w:lineRule="exact"/>
              <w:ind w:left="368" w:right="3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746">
              <w:rPr>
                <w:rFonts w:ascii="Arial" w:hAnsi="Arial" w:cs="Arial"/>
                <w:b/>
                <w:sz w:val="24"/>
                <w:szCs w:val="24"/>
              </w:rPr>
              <w:t>Mailing address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04AB8" w:rsidRPr="00D91746" w:rsidRDefault="00742CFA" w:rsidP="00D91746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List a</w:t>
            </w:r>
            <w:r w:rsidR="00C04AB8" w:rsidRPr="00D91746">
              <w:rPr>
                <w:rFonts w:ascii="Arial" w:hAnsi="Arial" w:cs="Arial"/>
                <w:b/>
                <w:sz w:val="24"/>
                <w:szCs w:val="24"/>
              </w:rPr>
              <w:t>ny special</w:t>
            </w:r>
          </w:p>
          <w:p w:rsidR="00D91746" w:rsidRDefault="00742CFA" w:rsidP="00D91746">
            <w:pPr>
              <w:pStyle w:val="TableParagraph"/>
              <w:spacing w:line="265" w:lineRule="exact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D91746" w:rsidRPr="00D91746">
              <w:rPr>
                <w:rFonts w:ascii="Arial" w:hAnsi="Arial" w:cs="Arial"/>
                <w:b/>
                <w:sz w:val="24"/>
                <w:szCs w:val="24"/>
              </w:rPr>
              <w:t>ietary needs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42CFA" w:rsidRDefault="00742CFA" w:rsidP="00D91746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Chaperone</w:t>
            </w:r>
          </w:p>
          <w:p w:rsidR="00D91746" w:rsidRPr="00D91746" w:rsidRDefault="00742CFA" w:rsidP="00742CFA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C04AB8" w:rsidRPr="00D91746">
              <w:rPr>
                <w:rFonts w:ascii="Arial" w:hAnsi="Arial" w:cs="Arial"/>
                <w:b/>
                <w:sz w:val="24"/>
                <w:szCs w:val="24"/>
              </w:rPr>
              <w:t>ell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</w:t>
            </w:r>
            <w:r w:rsidR="00D91746" w:rsidRPr="00D91746">
              <w:rPr>
                <w:rFonts w:ascii="Arial" w:hAnsi="Arial" w:cs="Arial"/>
                <w:b/>
                <w:sz w:val="24"/>
                <w:szCs w:val="24"/>
              </w:rPr>
              <w:t>hone number</w:t>
            </w:r>
          </w:p>
          <w:p w:rsidR="00D91746" w:rsidRPr="00D91746" w:rsidRDefault="00742CFA" w:rsidP="00D91746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D91746" w:rsidRPr="00D91746">
              <w:rPr>
                <w:rFonts w:ascii="Arial" w:hAnsi="Arial" w:cs="Arial"/>
                <w:b/>
                <w:sz w:val="24"/>
                <w:szCs w:val="24"/>
              </w:rPr>
              <w:t>or use at fair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04AB8" w:rsidRPr="00D91746" w:rsidRDefault="00C04AB8" w:rsidP="00D91746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746">
              <w:rPr>
                <w:rFonts w:ascii="Arial" w:hAnsi="Arial" w:cs="Arial"/>
                <w:b/>
                <w:sz w:val="24"/>
                <w:szCs w:val="24"/>
              </w:rPr>
              <w:t>Youth</w:t>
            </w:r>
            <w:r w:rsidR="00742CFA">
              <w:rPr>
                <w:rFonts w:ascii="Arial" w:hAnsi="Arial" w:cs="Arial"/>
                <w:b/>
                <w:sz w:val="24"/>
                <w:szCs w:val="24"/>
              </w:rPr>
              <w:t xml:space="preserve"> age as of 1/1/18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04AB8" w:rsidRPr="00D91746" w:rsidRDefault="00C04AB8" w:rsidP="00D91746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746">
              <w:rPr>
                <w:rFonts w:ascii="Arial" w:hAnsi="Arial" w:cs="Arial"/>
                <w:b/>
                <w:sz w:val="24"/>
                <w:szCs w:val="24"/>
              </w:rPr>
              <w:t>Youth</w:t>
            </w:r>
            <w:r w:rsidR="00D91746" w:rsidRPr="00D91746">
              <w:rPr>
                <w:rFonts w:ascii="Arial" w:hAnsi="Arial" w:cs="Arial"/>
                <w:b/>
                <w:sz w:val="24"/>
                <w:szCs w:val="24"/>
              </w:rPr>
              <w:t xml:space="preserve"> tee shirt size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04AB8" w:rsidRPr="00D91746" w:rsidRDefault="00D91746" w:rsidP="00D91746">
            <w:pPr>
              <w:pStyle w:val="TableParagraph"/>
              <w:spacing w:line="265" w:lineRule="exact"/>
              <w:ind w:lef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746">
              <w:rPr>
                <w:rFonts w:ascii="Arial" w:hAnsi="Arial" w:cs="Arial"/>
                <w:b/>
                <w:sz w:val="24"/>
                <w:szCs w:val="24"/>
              </w:rPr>
              <w:t>Arrival</w:t>
            </w:r>
            <w:r w:rsidR="00742CF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91746" w:rsidRDefault="00D91746" w:rsidP="00D91746">
            <w:pPr>
              <w:pStyle w:val="TableParagraph"/>
              <w:spacing w:line="265" w:lineRule="exact"/>
              <w:ind w:left="100"/>
              <w:jc w:val="center"/>
            </w:pPr>
            <w:r w:rsidRPr="00D91746">
              <w:rPr>
                <w:rFonts w:ascii="Arial" w:hAnsi="Arial" w:cs="Arial"/>
                <w:b/>
                <w:sz w:val="24"/>
                <w:szCs w:val="24"/>
              </w:rPr>
              <w:t>List date and approximate time of arrival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B8" w:rsidRPr="00D91746" w:rsidRDefault="00D91746" w:rsidP="00D91746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746">
              <w:rPr>
                <w:rFonts w:ascii="Arial" w:hAnsi="Arial" w:cs="Arial"/>
                <w:b/>
                <w:sz w:val="24"/>
                <w:szCs w:val="24"/>
              </w:rPr>
              <w:t>Dorm</w:t>
            </w:r>
            <w:r w:rsidR="00742CF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91746" w:rsidRDefault="00D91746" w:rsidP="00D91746">
            <w:pPr>
              <w:pStyle w:val="TableParagraph"/>
              <w:spacing w:line="265" w:lineRule="exact"/>
              <w:jc w:val="center"/>
            </w:pPr>
            <w:r w:rsidRPr="00D91746">
              <w:rPr>
                <w:rFonts w:ascii="Arial" w:hAnsi="Arial" w:cs="Arial"/>
                <w:b/>
                <w:sz w:val="24"/>
                <w:szCs w:val="24"/>
              </w:rPr>
              <w:t>Write YES or NO and if yes, date(s) of stay</w:t>
            </w:r>
          </w:p>
        </w:tc>
      </w:tr>
      <w:tr w:rsidR="00D91746" w:rsidTr="00D91746">
        <w:trPr>
          <w:trHeight w:hRule="exact" w:val="802"/>
        </w:trPr>
        <w:tc>
          <w:tcPr>
            <w:tcW w:w="463" w:type="dxa"/>
          </w:tcPr>
          <w:p w:rsidR="00D91746" w:rsidRPr="00D91746" w:rsidRDefault="00D9174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</w:tcPr>
          <w:p w:rsidR="00D91746" w:rsidRDefault="00D91746"/>
        </w:tc>
        <w:tc>
          <w:tcPr>
            <w:tcW w:w="2610" w:type="dxa"/>
          </w:tcPr>
          <w:p w:rsidR="00D91746" w:rsidRDefault="00D91746">
            <w:pPr>
              <w:pStyle w:val="TableParagraph"/>
            </w:pPr>
          </w:p>
        </w:tc>
        <w:tc>
          <w:tcPr>
            <w:tcW w:w="3150" w:type="dxa"/>
          </w:tcPr>
          <w:p w:rsidR="00D91746" w:rsidRDefault="00D91746">
            <w:pPr>
              <w:pStyle w:val="TableParagraph"/>
              <w:ind w:left="370" w:right="368"/>
              <w:jc w:val="center"/>
            </w:pPr>
          </w:p>
        </w:tc>
        <w:tc>
          <w:tcPr>
            <w:tcW w:w="990" w:type="dxa"/>
          </w:tcPr>
          <w:p w:rsidR="00D91746" w:rsidRDefault="00D91746">
            <w:pPr>
              <w:pStyle w:val="TableParagraph"/>
            </w:pPr>
          </w:p>
        </w:tc>
        <w:tc>
          <w:tcPr>
            <w:tcW w:w="1710" w:type="dxa"/>
          </w:tcPr>
          <w:p w:rsidR="00D91746" w:rsidRDefault="00D91746">
            <w:pPr>
              <w:pStyle w:val="TableParagraph"/>
            </w:pPr>
          </w:p>
        </w:tc>
        <w:tc>
          <w:tcPr>
            <w:tcW w:w="810" w:type="dxa"/>
          </w:tcPr>
          <w:p w:rsidR="00D91746" w:rsidRDefault="00D91746">
            <w:pPr>
              <w:pStyle w:val="TableParagraph"/>
            </w:pPr>
          </w:p>
        </w:tc>
        <w:tc>
          <w:tcPr>
            <w:tcW w:w="810" w:type="dxa"/>
          </w:tcPr>
          <w:p w:rsidR="00D91746" w:rsidRDefault="00D91746">
            <w:pPr>
              <w:pStyle w:val="TableParagraph"/>
            </w:pPr>
          </w:p>
        </w:tc>
        <w:tc>
          <w:tcPr>
            <w:tcW w:w="1710" w:type="dxa"/>
          </w:tcPr>
          <w:p w:rsidR="00D91746" w:rsidRDefault="00D91746" w:rsidP="00D91746">
            <w:pPr>
              <w:pStyle w:val="TableParagraph"/>
              <w:ind w:left="0"/>
            </w:pPr>
          </w:p>
        </w:tc>
        <w:tc>
          <w:tcPr>
            <w:tcW w:w="1710" w:type="dxa"/>
          </w:tcPr>
          <w:p w:rsidR="00D91746" w:rsidRDefault="00D91746">
            <w:pPr>
              <w:pStyle w:val="TableParagraph"/>
            </w:pPr>
          </w:p>
        </w:tc>
      </w:tr>
      <w:tr w:rsidR="00D91746" w:rsidTr="00D91746">
        <w:trPr>
          <w:trHeight w:hRule="exact" w:val="730"/>
        </w:trPr>
        <w:tc>
          <w:tcPr>
            <w:tcW w:w="463" w:type="dxa"/>
          </w:tcPr>
          <w:p w:rsidR="00D91746" w:rsidRPr="00D91746" w:rsidRDefault="00D9174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</w:tcPr>
          <w:p w:rsidR="00D91746" w:rsidRDefault="00D91746"/>
        </w:tc>
        <w:tc>
          <w:tcPr>
            <w:tcW w:w="2610" w:type="dxa"/>
          </w:tcPr>
          <w:p w:rsidR="00D91746" w:rsidRDefault="00D91746">
            <w:pPr>
              <w:pStyle w:val="TableParagraph"/>
            </w:pPr>
          </w:p>
        </w:tc>
        <w:tc>
          <w:tcPr>
            <w:tcW w:w="3150" w:type="dxa"/>
          </w:tcPr>
          <w:p w:rsidR="00D91746" w:rsidRDefault="00D91746"/>
        </w:tc>
        <w:tc>
          <w:tcPr>
            <w:tcW w:w="990" w:type="dxa"/>
          </w:tcPr>
          <w:p w:rsidR="00D91746" w:rsidRDefault="00D91746">
            <w:pPr>
              <w:pStyle w:val="TableParagraph"/>
            </w:pPr>
          </w:p>
        </w:tc>
        <w:tc>
          <w:tcPr>
            <w:tcW w:w="1710" w:type="dxa"/>
          </w:tcPr>
          <w:p w:rsidR="00D91746" w:rsidRDefault="00D91746">
            <w:pPr>
              <w:pStyle w:val="TableParagraph"/>
            </w:pPr>
          </w:p>
        </w:tc>
        <w:tc>
          <w:tcPr>
            <w:tcW w:w="810" w:type="dxa"/>
          </w:tcPr>
          <w:p w:rsidR="00D91746" w:rsidRDefault="00D91746">
            <w:pPr>
              <w:pStyle w:val="TableParagraph"/>
            </w:pPr>
          </w:p>
        </w:tc>
        <w:tc>
          <w:tcPr>
            <w:tcW w:w="810" w:type="dxa"/>
          </w:tcPr>
          <w:p w:rsidR="00D91746" w:rsidRDefault="00D91746">
            <w:pPr>
              <w:pStyle w:val="TableParagraph"/>
            </w:pPr>
          </w:p>
        </w:tc>
        <w:tc>
          <w:tcPr>
            <w:tcW w:w="1710" w:type="dxa"/>
          </w:tcPr>
          <w:p w:rsidR="00D91746" w:rsidRDefault="00D91746" w:rsidP="00D91746">
            <w:pPr>
              <w:pStyle w:val="TableParagraph"/>
              <w:ind w:left="0"/>
            </w:pPr>
          </w:p>
        </w:tc>
        <w:tc>
          <w:tcPr>
            <w:tcW w:w="1710" w:type="dxa"/>
          </w:tcPr>
          <w:p w:rsidR="00D91746" w:rsidRDefault="00D91746" w:rsidP="00D91746">
            <w:pPr>
              <w:pStyle w:val="TableParagraph"/>
              <w:ind w:left="0"/>
            </w:pPr>
          </w:p>
        </w:tc>
      </w:tr>
      <w:tr w:rsidR="00D91746" w:rsidTr="00D91746">
        <w:trPr>
          <w:trHeight w:hRule="exact" w:val="730"/>
        </w:trPr>
        <w:tc>
          <w:tcPr>
            <w:tcW w:w="463" w:type="dxa"/>
          </w:tcPr>
          <w:p w:rsidR="00D91746" w:rsidRPr="00D91746" w:rsidRDefault="00D9174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</w:tcPr>
          <w:p w:rsidR="00D91746" w:rsidRDefault="00D91746"/>
        </w:tc>
        <w:tc>
          <w:tcPr>
            <w:tcW w:w="2610" w:type="dxa"/>
          </w:tcPr>
          <w:p w:rsidR="00D91746" w:rsidRDefault="00D91746"/>
        </w:tc>
        <w:tc>
          <w:tcPr>
            <w:tcW w:w="3150" w:type="dxa"/>
          </w:tcPr>
          <w:p w:rsidR="00D91746" w:rsidRDefault="00D91746"/>
        </w:tc>
        <w:tc>
          <w:tcPr>
            <w:tcW w:w="990" w:type="dxa"/>
          </w:tcPr>
          <w:p w:rsidR="00D91746" w:rsidRDefault="00D91746"/>
        </w:tc>
        <w:tc>
          <w:tcPr>
            <w:tcW w:w="1710" w:type="dxa"/>
          </w:tcPr>
          <w:p w:rsidR="00D91746" w:rsidRDefault="00D91746"/>
        </w:tc>
        <w:tc>
          <w:tcPr>
            <w:tcW w:w="810" w:type="dxa"/>
          </w:tcPr>
          <w:p w:rsidR="00D91746" w:rsidRDefault="00D91746">
            <w:pPr>
              <w:pStyle w:val="TableParagraph"/>
            </w:pPr>
          </w:p>
        </w:tc>
        <w:tc>
          <w:tcPr>
            <w:tcW w:w="810" w:type="dxa"/>
          </w:tcPr>
          <w:p w:rsidR="00D91746" w:rsidRDefault="00D91746">
            <w:pPr>
              <w:pStyle w:val="TableParagraph"/>
            </w:pPr>
            <w:bookmarkStart w:id="0" w:name="_GoBack"/>
            <w:bookmarkEnd w:id="0"/>
          </w:p>
        </w:tc>
        <w:tc>
          <w:tcPr>
            <w:tcW w:w="1710" w:type="dxa"/>
          </w:tcPr>
          <w:p w:rsidR="00D91746" w:rsidRDefault="00D91746">
            <w:pPr>
              <w:pStyle w:val="TableParagraph"/>
              <w:ind w:left="100"/>
            </w:pPr>
          </w:p>
        </w:tc>
        <w:tc>
          <w:tcPr>
            <w:tcW w:w="1710" w:type="dxa"/>
          </w:tcPr>
          <w:p w:rsidR="00D91746" w:rsidRDefault="00D91746" w:rsidP="00D91746">
            <w:pPr>
              <w:pStyle w:val="TableParagraph"/>
              <w:ind w:left="0"/>
            </w:pPr>
          </w:p>
        </w:tc>
      </w:tr>
      <w:tr w:rsidR="00D91746" w:rsidTr="00D91746">
        <w:trPr>
          <w:trHeight w:hRule="exact" w:val="793"/>
        </w:trPr>
        <w:tc>
          <w:tcPr>
            <w:tcW w:w="463" w:type="dxa"/>
          </w:tcPr>
          <w:p w:rsidR="00D91746" w:rsidRPr="00D91746" w:rsidRDefault="00D9174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</w:tcPr>
          <w:p w:rsidR="00D91746" w:rsidRDefault="00D91746"/>
        </w:tc>
        <w:tc>
          <w:tcPr>
            <w:tcW w:w="2610" w:type="dxa"/>
          </w:tcPr>
          <w:p w:rsidR="00D91746" w:rsidRDefault="00D91746"/>
        </w:tc>
        <w:tc>
          <w:tcPr>
            <w:tcW w:w="3150" w:type="dxa"/>
          </w:tcPr>
          <w:p w:rsidR="00D91746" w:rsidRDefault="00D91746"/>
        </w:tc>
        <w:tc>
          <w:tcPr>
            <w:tcW w:w="990" w:type="dxa"/>
          </w:tcPr>
          <w:p w:rsidR="00D91746" w:rsidRDefault="00D91746"/>
        </w:tc>
        <w:tc>
          <w:tcPr>
            <w:tcW w:w="1710" w:type="dxa"/>
          </w:tcPr>
          <w:p w:rsidR="00D91746" w:rsidRDefault="00D91746"/>
        </w:tc>
        <w:tc>
          <w:tcPr>
            <w:tcW w:w="810" w:type="dxa"/>
          </w:tcPr>
          <w:p w:rsidR="00D91746" w:rsidRDefault="00D91746"/>
        </w:tc>
        <w:tc>
          <w:tcPr>
            <w:tcW w:w="810" w:type="dxa"/>
          </w:tcPr>
          <w:p w:rsidR="00D91746" w:rsidRDefault="00D91746"/>
        </w:tc>
        <w:tc>
          <w:tcPr>
            <w:tcW w:w="1710" w:type="dxa"/>
          </w:tcPr>
          <w:p w:rsidR="00D91746" w:rsidRDefault="00D91746"/>
        </w:tc>
        <w:tc>
          <w:tcPr>
            <w:tcW w:w="1710" w:type="dxa"/>
          </w:tcPr>
          <w:p w:rsidR="00D91746" w:rsidRDefault="00D91746">
            <w:pPr>
              <w:pStyle w:val="TableParagraph"/>
            </w:pPr>
          </w:p>
        </w:tc>
      </w:tr>
      <w:tr w:rsidR="001073CA" w:rsidTr="00D91746">
        <w:trPr>
          <w:trHeight w:hRule="exact" w:val="829"/>
        </w:trPr>
        <w:tc>
          <w:tcPr>
            <w:tcW w:w="463" w:type="dxa"/>
          </w:tcPr>
          <w:p w:rsidR="001073CA" w:rsidRDefault="001073CA"/>
        </w:tc>
        <w:tc>
          <w:tcPr>
            <w:tcW w:w="435" w:type="dxa"/>
          </w:tcPr>
          <w:p w:rsidR="001073CA" w:rsidRDefault="001073CA"/>
        </w:tc>
        <w:tc>
          <w:tcPr>
            <w:tcW w:w="2610" w:type="dxa"/>
          </w:tcPr>
          <w:p w:rsidR="001073CA" w:rsidRDefault="001073CA"/>
        </w:tc>
        <w:tc>
          <w:tcPr>
            <w:tcW w:w="3150" w:type="dxa"/>
          </w:tcPr>
          <w:p w:rsidR="001073CA" w:rsidRDefault="001073CA"/>
        </w:tc>
        <w:tc>
          <w:tcPr>
            <w:tcW w:w="990" w:type="dxa"/>
          </w:tcPr>
          <w:p w:rsidR="001073CA" w:rsidRDefault="001073CA"/>
        </w:tc>
        <w:tc>
          <w:tcPr>
            <w:tcW w:w="1710" w:type="dxa"/>
          </w:tcPr>
          <w:p w:rsidR="001073CA" w:rsidRDefault="001073CA"/>
        </w:tc>
        <w:tc>
          <w:tcPr>
            <w:tcW w:w="810" w:type="dxa"/>
          </w:tcPr>
          <w:p w:rsidR="001073CA" w:rsidRDefault="001073CA"/>
        </w:tc>
        <w:tc>
          <w:tcPr>
            <w:tcW w:w="810" w:type="dxa"/>
          </w:tcPr>
          <w:p w:rsidR="001073CA" w:rsidRDefault="001073CA"/>
        </w:tc>
        <w:tc>
          <w:tcPr>
            <w:tcW w:w="1710" w:type="dxa"/>
          </w:tcPr>
          <w:p w:rsidR="001073CA" w:rsidRDefault="001073CA"/>
        </w:tc>
        <w:tc>
          <w:tcPr>
            <w:tcW w:w="1710" w:type="dxa"/>
          </w:tcPr>
          <w:p w:rsidR="001073CA" w:rsidRDefault="001073CA"/>
        </w:tc>
      </w:tr>
      <w:tr w:rsidR="00D91746" w:rsidTr="00D91746">
        <w:trPr>
          <w:trHeight w:hRule="exact" w:val="829"/>
        </w:trPr>
        <w:tc>
          <w:tcPr>
            <w:tcW w:w="463" w:type="dxa"/>
          </w:tcPr>
          <w:p w:rsidR="00D91746" w:rsidRDefault="00D91746"/>
        </w:tc>
        <w:tc>
          <w:tcPr>
            <w:tcW w:w="435" w:type="dxa"/>
          </w:tcPr>
          <w:p w:rsidR="00D91746" w:rsidRDefault="00D91746"/>
        </w:tc>
        <w:tc>
          <w:tcPr>
            <w:tcW w:w="2610" w:type="dxa"/>
          </w:tcPr>
          <w:p w:rsidR="00D91746" w:rsidRDefault="00D91746"/>
        </w:tc>
        <w:tc>
          <w:tcPr>
            <w:tcW w:w="3150" w:type="dxa"/>
          </w:tcPr>
          <w:p w:rsidR="00D91746" w:rsidRDefault="00D91746"/>
        </w:tc>
        <w:tc>
          <w:tcPr>
            <w:tcW w:w="990" w:type="dxa"/>
          </w:tcPr>
          <w:p w:rsidR="00D91746" w:rsidRDefault="00D91746"/>
        </w:tc>
        <w:tc>
          <w:tcPr>
            <w:tcW w:w="1710" w:type="dxa"/>
          </w:tcPr>
          <w:p w:rsidR="00D91746" w:rsidRDefault="00D91746"/>
        </w:tc>
        <w:tc>
          <w:tcPr>
            <w:tcW w:w="810" w:type="dxa"/>
          </w:tcPr>
          <w:p w:rsidR="00D91746" w:rsidRDefault="00D91746"/>
        </w:tc>
        <w:tc>
          <w:tcPr>
            <w:tcW w:w="810" w:type="dxa"/>
          </w:tcPr>
          <w:p w:rsidR="00D91746" w:rsidRDefault="00D91746"/>
        </w:tc>
        <w:tc>
          <w:tcPr>
            <w:tcW w:w="1710" w:type="dxa"/>
          </w:tcPr>
          <w:p w:rsidR="00D91746" w:rsidRDefault="00D91746"/>
        </w:tc>
        <w:tc>
          <w:tcPr>
            <w:tcW w:w="1710" w:type="dxa"/>
          </w:tcPr>
          <w:p w:rsidR="00D91746" w:rsidRDefault="00D91746"/>
        </w:tc>
      </w:tr>
    </w:tbl>
    <w:p w:rsidR="001073CA" w:rsidRPr="00420827" w:rsidRDefault="003C5F91">
      <w:pPr>
        <w:ind w:left="299" w:right="623" w:hanging="180"/>
        <w:rPr>
          <w:rFonts w:ascii="Arial" w:hAnsi="Arial" w:cs="Arial"/>
          <w:b/>
          <w:sz w:val="24"/>
          <w:szCs w:val="24"/>
        </w:rPr>
      </w:pPr>
      <w:r w:rsidRPr="00420827">
        <w:rPr>
          <w:rFonts w:ascii="Arial" w:hAnsi="Arial" w:cs="Arial"/>
          <w:b/>
          <w:i/>
          <w:sz w:val="24"/>
          <w:szCs w:val="24"/>
        </w:rPr>
        <w:t xml:space="preserve">Mail Registration Form 1 and Registration Form 2 and </w:t>
      </w:r>
      <w:r w:rsidR="00BE1BDC">
        <w:rPr>
          <w:rFonts w:ascii="Arial" w:hAnsi="Arial" w:cs="Arial"/>
          <w:b/>
          <w:i/>
          <w:sz w:val="24"/>
          <w:szCs w:val="24"/>
        </w:rPr>
        <w:t xml:space="preserve">a </w:t>
      </w:r>
      <w:r w:rsidRPr="00420827">
        <w:rPr>
          <w:rFonts w:ascii="Arial" w:hAnsi="Arial" w:cs="Arial"/>
          <w:b/>
          <w:i/>
          <w:sz w:val="24"/>
          <w:szCs w:val="24"/>
        </w:rPr>
        <w:t>B</w:t>
      </w:r>
      <w:r w:rsidR="00742CFA">
        <w:rPr>
          <w:rFonts w:ascii="Arial" w:hAnsi="Arial" w:cs="Arial"/>
          <w:b/>
          <w:i/>
          <w:sz w:val="24"/>
          <w:szCs w:val="24"/>
        </w:rPr>
        <w:t xml:space="preserve">ig E Health Form for each youth </w:t>
      </w:r>
      <w:proofErr w:type="gramStart"/>
      <w:r w:rsidR="00742CFA">
        <w:rPr>
          <w:rFonts w:ascii="Arial" w:hAnsi="Arial" w:cs="Arial"/>
          <w:b/>
          <w:i/>
          <w:sz w:val="24"/>
          <w:szCs w:val="24"/>
        </w:rPr>
        <w:t>to</w:t>
      </w:r>
      <w:proofErr w:type="gramEnd"/>
      <w:r w:rsidR="00742CFA">
        <w:rPr>
          <w:rFonts w:ascii="Arial" w:hAnsi="Arial" w:cs="Arial"/>
          <w:b/>
          <w:i/>
          <w:sz w:val="24"/>
          <w:szCs w:val="24"/>
        </w:rPr>
        <w:t>:</w:t>
      </w:r>
      <w:r w:rsidRPr="00420827">
        <w:rPr>
          <w:rFonts w:ascii="Arial" w:hAnsi="Arial" w:cs="Arial"/>
          <w:b/>
          <w:sz w:val="24"/>
          <w:szCs w:val="24"/>
        </w:rPr>
        <w:t xml:space="preserve"> </w:t>
      </w:r>
    </w:p>
    <w:p w:rsidR="001073CA" w:rsidRDefault="00742CFA" w:rsidP="00742CFA">
      <w:pPr>
        <w:ind w:left="299" w:right="623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Sherrie Guyott, 4-H Youth Development, 400 Main St., Walpole, MA, 02081</w:t>
      </w:r>
      <w:r w:rsidR="003C5F91" w:rsidRPr="001073C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No faxed or emailed forms will </w:t>
      </w:r>
      <w:r w:rsidR="00E26583">
        <w:rPr>
          <w:rFonts w:ascii="Arial" w:hAnsi="Arial" w:cs="Arial"/>
          <w:sz w:val="24"/>
          <w:szCs w:val="24"/>
        </w:rPr>
        <w:t>be accepted</w:t>
      </w:r>
      <w:r>
        <w:rPr>
          <w:rFonts w:ascii="Arial" w:hAnsi="Arial" w:cs="Arial"/>
          <w:sz w:val="24"/>
          <w:szCs w:val="24"/>
        </w:rPr>
        <w:t>.</w:t>
      </w:r>
      <w:r w:rsidR="003C5F91" w:rsidRPr="001073CA">
        <w:rPr>
          <w:rFonts w:ascii="Arial" w:hAnsi="Arial" w:cs="Arial"/>
          <w:sz w:val="24"/>
          <w:szCs w:val="24"/>
        </w:rPr>
        <w:t xml:space="preserve"> </w:t>
      </w:r>
    </w:p>
    <w:p w:rsidR="00704001" w:rsidRPr="001073CA" w:rsidRDefault="001073CA" w:rsidP="001073CA">
      <w:pPr>
        <w:ind w:left="299" w:right="623" w:hanging="18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2585720</wp:posOffset>
            </wp:positionH>
            <wp:positionV relativeFrom="paragraph">
              <wp:posOffset>219710</wp:posOffset>
            </wp:positionV>
            <wp:extent cx="4764188" cy="96259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188" cy="962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5F91" w:rsidRPr="001073CA">
        <w:rPr>
          <w:rFonts w:ascii="Arial" w:hAnsi="Arial" w:cs="Arial"/>
          <w:b/>
          <w:sz w:val="24"/>
          <w:szCs w:val="24"/>
        </w:rPr>
        <w:t>Deadline</w:t>
      </w:r>
      <w:r w:rsidR="003C5F91">
        <w:rPr>
          <w:rFonts w:ascii="Arial" w:hAnsi="Arial" w:cs="Arial"/>
          <w:b/>
          <w:sz w:val="24"/>
          <w:szCs w:val="24"/>
        </w:rPr>
        <w:t xml:space="preserve">: Registration forms </w:t>
      </w:r>
      <w:proofErr w:type="gramStart"/>
      <w:r w:rsidR="003C5F91">
        <w:rPr>
          <w:rFonts w:ascii="Arial" w:hAnsi="Arial" w:cs="Arial"/>
          <w:b/>
          <w:sz w:val="24"/>
          <w:szCs w:val="24"/>
        </w:rPr>
        <w:t>must</w:t>
      </w:r>
      <w:r w:rsidR="003C5F91" w:rsidRPr="001073CA">
        <w:rPr>
          <w:rFonts w:ascii="Arial" w:hAnsi="Arial" w:cs="Arial"/>
          <w:b/>
          <w:sz w:val="24"/>
          <w:szCs w:val="24"/>
        </w:rPr>
        <w:t xml:space="preserve"> </w:t>
      </w:r>
      <w:r w:rsidR="003C5F91">
        <w:rPr>
          <w:rFonts w:ascii="Arial" w:hAnsi="Arial" w:cs="Arial"/>
          <w:b/>
          <w:sz w:val="24"/>
          <w:szCs w:val="24"/>
        </w:rPr>
        <w:t>be postmarked</w:t>
      </w:r>
      <w:proofErr w:type="gramEnd"/>
      <w:r w:rsidR="003C5F91" w:rsidRPr="001073CA">
        <w:rPr>
          <w:rFonts w:ascii="Arial" w:hAnsi="Arial" w:cs="Arial"/>
          <w:b/>
          <w:sz w:val="24"/>
          <w:szCs w:val="24"/>
        </w:rPr>
        <w:t xml:space="preserve"> </w:t>
      </w:r>
      <w:r w:rsidR="002D3F00">
        <w:rPr>
          <w:rFonts w:ascii="Arial" w:hAnsi="Arial" w:cs="Arial"/>
          <w:b/>
          <w:sz w:val="24"/>
          <w:szCs w:val="24"/>
        </w:rPr>
        <w:t xml:space="preserve">by </w:t>
      </w:r>
      <w:r w:rsidR="003C5F91" w:rsidRPr="001073CA">
        <w:rPr>
          <w:rFonts w:ascii="Arial" w:hAnsi="Arial" w:cs="Arial"/>
          <w:b/>
          <w:sz w:val="24"/>
          <w:szCs w:val="24"/>
        </w:rPr>
        <w:t>July 15 – no exceptions will be made for late</w:t>
      </w:r>
      <w:r w:rsidR="003C5F91" w:rsidRPr="001073CA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="003C5F91" w:rsidRPr="001073CA">
        <w:rPr>
          <w:rFonts w:ascii="Arial" w:hAnsi="Arial" w:cs="Arial"/>
          <w:b/>
          <w:sz w:val="24"/>
          <w:szCs w:val="24"/>
        </w:rPr>
        <w:t>entries</w:t>
      </w:r>
      <w:r w:rsidR="003C5F91" w:rsidRPr="001073CA">
        <w:rPr>
          <w:rFonts w:ascii="Arial" w:hAnsi="Arial" w:cs="Arial"/>
          <w:sz w:val="24"/>
          <w:szCs w:val="24"/>
        </w:rPr>
        <w:t>.</w:t>
      </w:r>
    </w:p>
    <w:sectPr w:rsidR="00704001" w:rsidRPr="001073CA" w:rsidSect="00C04AB8">
      <w:type w:val="continuous"/>
      <w:pgSz w:w="15840" w:h="12240" w:orient="landscape"/>
      <w:pgMar w:top="576" w:right="720" w:bottom="27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01"/>
    <w:rsid w:val="00043C96"/>
    <w:rsid w:val="001073CA"/>
    <w:rsid w:val="002D3F00"/>
    <w:rsid w:val="003C5F91"/>
    <w:rsid w:val="00420827"/>
    <w:rsid w:val="00434787"/>
    <w:rsid w:val="00436D13"/>
    <w:rsid w:val="00442E65"/>
    <w:rsid w:val="00704001"/>
    <w:rsid w:val="00742CFA"/>
    <w:rsid w:val="008527EF"/>
    <w:rsid w:val="00875D44"/>
    <w:rsid w:val="00BE1BDC"/>
    <w:rsid w:val="00C04AB8"/>
    <w:rsid w:val="00C93DFB"/>
    <w:rsid w:val="00D91746"/>
    <w:rsid w:val="00DF35CC"/>
    <w:rsid w:val="00E2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2AF60"/>
  <w15:docId w15:val="{A7359708-419C-4D49-9E21-E4133A05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B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Big E NE Center Registration  Part 2</vt:lpstr>
    </vt:vector>
  </TitlesOfParts>
  <Company>University of Massachusetts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Big E NE Center Registration  Part 2</dc:title>
  <dc:creator>4H</dc:creator>
  <cp:lastModifiedBy>Sherrie Guyott</cp:lastModifiedBy>
  <cp:revision>6</cp:revision>
  <cp:lastPrinted>2018-01-22T18:55:00Z</cp:lastPrinted>
  <dcterms:created xsi:type="dcterms:W3CDTF">2018-01-22T17:39:00Z</dcterms:created>
  <dcterms:modified xsi:type="dcterms:W3CDTF">2018-01-22T19:07:00Z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2017-04-05T00:00:00Z</vt:filetime>
  </property>
</Properties>
</file>